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A0" w:rsidRPr="007C76A0" w:rsidRDefault="007C76A0" w:rsidP="007C76A0">
      <w:pPr>
        <w:spacing w:after="12"/>
        <w:jc w:val="center"/>
        <w:rPr>
          <w:rFonts w:cs="Arial"/>
          <w:u w:val="single"/>
        </w:rPr>
      </w:pPr>
      <w:r w:rsidRPr="007C76A0">
        <w:rPr>
          <w:rFonts w:cs="Arial"/>
          <w:b/>
          <w:bCs/>
          <w:u w:val="single"/>
        </w:rPr>
        <w:t>Návštěva kopřivnických pěveckých sborů v Paříži</w:t>
      </w:r>
    </w:p>
    <w:p w:rsidR="007C76A0" w:rsidRPr="007C76A0" w:rsidRDefault="007C76A0" w:rsidP="007C76A0">
      <w:pPr>
        <w:spacing w:after="12"/>
        <w:jc w:val="both"/>
        <w:rPr>
          <w:rFonts w:cs="Arial"/>
        </w:rPr>
      </w:pPr>
    </w:p>
    <w:p w:rsidR="007C76A0" w:rsidRPr="007C76A0" w:rsidRDefault="00650DC8" w:rsidP="007C76A0">
      <w:pPr>
        <w:spacing w:after="12"/>
        <w:ind w:firstLine="425"/>
        <w:jc w:val="both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1002665</wp:posOffset>
            </wp:positionV>
            <wp:extent cx="2865120" cy="5410200"/>
            <wp:effectExtent l="38100" t="19050" r="11430" b="190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5410200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anchor>
        </w:drawing>
      </w:r>
      <w:r w:rsidR="007C76A0" w:rsidRPr="007C76A0">
        <w:rPr>
          <w:rFonts w:cs="Arial"/>
        </w:rPr>
        <w:t>Ve dnech 3.6 - 8.</w:t>
      </w:r>
      <w:r w:rsidR="007C76A0">
        <w:rPr>
          <w:rFonts w:cs="Arial"/>
        </w:rPr>
        <w:t xml:space="preserve"> </w:t>
      </w:r>
      <w:r w:rsidR="007C76A0" w:rsidRPr="007C76A0">
        <w:rPr>
          <w:rFonts w:cs="Arial"/>
        </w:rPr>
        <w:t>6.</w:t>
      </w:r>
      <w:r w:rsidR="007C76A0">
        <w:rPr>
          <w:rFonts w:cs="Arial"/>
        </w:rPr>
        <w:t xml:space="preserve"> </w:t>
      </w:r>
      <w:r w:rsidR="007C76A0" w:rsidRPr="007C76A0">
        <w:rPr>
          <w:rFonts w:cs="Arial"/>
        </w:rPr>
        <w:t xml:space="preserve">2015 se na pozvání přátel z družebního města </w:t>
      </w:r>
      <w:proofErr w:type="spellStart"/>
      <w:r w:rsidR="007C76A0" w:rsidRPr="007C76A0">
        <w:rPr>
          <w:rFonts w:cs="Arial"/>
        </w:rPr>
        <w:t>Trappes</w:t>
      </w:r>
      <w:proofErr w:type="spellEnd"/>
      <w:r w:rsidR="007C76A0" w:rsidRPr="007C76A0">
        <w:rPr>
          <w:rFonts w:cs="Arial"/>
        </w:rPr>
        <w:t xml:space="preserve"> uskutečnila plánovaná návštěva pěveckého sdružení Kopřivnice a PS Gaudium pod vedením paní Evy </w:t>
      </w:r>
      <w:proofErr w:type="spellStart"/>
      <w:r w:rsidR="007C76A0" w:rsidRPr="007C76A0">
        <w:rPr>
          <w:rFonts w:cs="Arial"/>
        </w:rPr>
        <w:t>Pajdlové</w:t>
      </w:r>
      <w:proofErr w:type="spellEnd"/>
      <w:r w:rsidR="007C76A0" w:rsidRPr="007C76A0">
        <w:rPr>
          <w:rFonts w:cs="Arial"/>
        </w:rPr>
        <w:t xml:space="preserve"> a Věry Michálkové do Paříže. Hostitelé nás přijali vřele, ubytovali nás v rodinách a zajistili nám bohatý doprovodný program. V průběhu pobytu jsme si v Paříži prohlédli Vítězný oblouk, prošli se známou </w:t>
      </w:r>
      <w:proofErr w:type="spellStart"/>
      <w:r w:rsidR="007C76A0" w:rsidRPr="007C76A0">
        <w:rPr>
          <w:rFonts w:cs="Arial"/>
        </w:rPr>
        <w:t>Champs</w:t>
      </w:r>
      <w:proofErr w:type="spellEnd"/>
      <w:r w:rsidR="007C76A0" w:rsidRPr="007C76A0">
        <w:rPr>
          <w:rFonts w:cs="Arial"/>
        </w:rPr>
        <w:t xml:space="preserve"> </w:t>
      </w:r>
      <w:proofErr w:type="spellStart"/>
      <w:r w:rsidR="007C76A0" w:rsidRPr="007C76A0">
        <w:rPr>
          <w:rFonts w:cs="Arial"/>
        </w:rPr>
        <w:t>Elysées</w:t>
      </w:r>
      <w:proofErr w:type="spellEnd"/>
      <w:r w:rsidR="007C76A0" w:rsidRPr="007C76A0">
        <w:rPr>
          <w:rFonts w:cs="Arial"/>
        </w:rPr>
        <w:t xml:space="preserve">, navštívili katedrálu </w:t>
      </w:r>
      <w:proofErr w:type="spellStart"/>
      <w:r w:rsidR="007C76A0" w:rsidRPr="007C76A0">
        <w:rPr>
          <w:rFonts w:cs="Arial"/>
        </w:rPr>
        <w:t>Notre</w:t>
      </w:r>
      <w:proofErr w:type="spellEnd"/>
      <w:r w:rsidR="007C76A0" w:rsidRPr="007C76A0">
        <w:rPr>
          <w:rFonts w:cs="Arial"/>
        </w:rPr>
        <w:t xml:space="preserve"> </w:t>
      </w:r>
      <w:proofErr w:type="spellStart"/>
      <w:r w:rsidR="007C76A0" w:rsidRPr="007C76A0">
        <w:rPr>
          <w:rFonts w:cs="Arial"/>
        </w:rPr>
        <w:t>Dame</w:t>
      </w:r>
      <w:proofErr w:type="spellEnd"/>
      <w:r w:rsidR="007C76A0" w:rsidRPr="007C76A0">
        <w:rPr>
          <w:rFonts w:cs="Arial"/>
        </w:rPr>
        <w:t xml:space="preserve">, Louvre a jiné památky. Náročný den jsme zakončili plavbou lodi po Seině, odkud se nám naskytl nádherný pohled na nábřeží se všemi významnými budovami - Muzeum </w:t>
      </w:r>
      <w:proofErr w:type="spellStart"/>
      <w:r w:rsidR="007C76A0" w:rsidRPr="007C76A0">
        <w:rPr>
          <w:rFonts w:cs="Arial"/>
        </w:rPr>
        <w:t>Orsay</w:t>
      </w:r>
      <w:proofErr w:type="spellEnd"/>
      <w:r w:rsidR="007C76A0" w:rsidRPr="007C76A0">
        <w:rPr>
          <w:rFonts w:cs="Arial"/>
        </w:rPr>
        <w:t xml:space="preserve">, Palác Spravedlnosti nebo jedinečná stavba </w:t>
      </w:r>
      <w:proofErr w:type="spellStart"/>
      <w:r w:rsidR="007C76A0" w:rsidRPr="007C76A0">
        <w:rPr>
          <w:rFonts w:cs="Arial"/>
        </w:rPr>
        <w:t>Eiffelova</w:t>
      </w:r>
      <w:proofErr w:type="spellEnd"/>
      <w:r w:rsidR="007C76A0" w:rsidRPr="007C76A0">
        <w:rPr>
          <w:rFonts w:cs="Arial"/>
        </w:rPr>
        <w:t xml:space="preserve"> věž. Další den nám hostitelé ukázali zámek ve Versailles s jeho překrásnými zahradami.                                    </w:t>
      </w:r>
    </w:p>
    <w:p w:rsidR="007C76A0" w:rsidRPr="007C76A0" w:rsidRDefault="007C76A0" w:rsidP="007C76A0">
      <w:pPr>
        <w:spacing w:after="12"/>
        <w:ind w:firstLine="425"/>
        <w:jc w:val="both"/>
        <w:rPr>
          <w:rFonts w:cs="Arial"/>
        </w:rPr>
      </w:pPr>
      <w:r w:rsidRPr="007C76A0">
        <w:rPr>
          <w:rFonts w:cs="Arial"/>
        </w:rPr>
        <w:t xml:space="preserve">Vyvrcholením našeho pobytu byly dva koncerty, které se uskutečnily ve velkém sále města </w:t>
      </w:r>
      <w:proofErr w:type="spellStart"/>
      <w:r w:rsidRPr="007C76A0">
        <w:rPr>
          <w:rFonts w:cs="Arial"/>
        </w:rPr>
        <w:t>Trappes</w:t>
      </w:r>
      <w:proofErr w:type="spellEnd"/>
      <w:r w:rsidRPr="007C76A0">
        <w:rPr>
          <w:rFonts w:cs="Arial"/>
        </w:rPr>
        <w:t>. Kopřivnické sbory uvedly dva rozličné programy, které byly publikem velmi příznivě a nadšeně přijaty. Na závěr koncertu jsme si společně zazpívali jednu českou a jednu francouzskou píseň. Naši hostitelé nás příjemně překvapili precizním nacvičením českého textu. Vystoupení se nesla v srdečné atmosféře a dojemné bylo i závěrečné loučení. Všichni účastníci a zvláště mladí zpěváci ze sboru Gaudium si ze zájezdu odnesli krásné zážitky, na které budou ještě dlouho vzpomínat. S našimi francouzskými přáteli bychom se měli setkat v příštím roce u nás v Kopřivnici.                                                                      </w:t>
      </w:r>
    </w:p>
    <w:p w:rsidR="007C76A0" w:rsidRDefault="007C76A0" w:rsidP="007C76A0">
      <w:pPr>
        <w:spacing w:after="12"/>
        <w:ind w:firstLine="425"/>
        <w:jc w:val="both"/>
        <w:rPr>
          <w:rFonts w:cs="Arial"/>
        </w:rPr>
      </w:pPr>
      <w:r w:rsidRPr="007C76A0">
        <w:rPr>
          <w:rFonts w:cs="Arial"/>
        </w:rPr>
        <w:t xml:space="preserve">Za vydařenou akci patří velký dík našim dirigentkám, paní Evě </w:t>
      </w:r>
      <w:proofErr w:type="spellStart"/>
      <w:r w:rsidRPr="007C76A0">
        <w:rPr>
          <w:rFonts w:cs="Arial"/>
        </w:rPr>
        <w:t>Pajdlové</w:t>
      </w:r>
      <w:proofErr w:type="spellEnd"/>
      <w:r w:rsidRPr="007C76A0">
        <w:rPr>
          <w:rFonts w:cs="Arial"/>
        </w:rPr>
        <w:t xml:space="preserve"> a paní Věře Michálkové a také nové předsedkyní PSK paní Marcele </w:t>
      </w:r>
      <w:proofErr w:type="spellStart"/>
      <w:r w:rsidRPr="007C76A0">
        <w:rPr>
          <w:rFonts w:cs="Arial"/>
        </w:rPr>
        <w:t>Šumberové</w:t>
      </w:r>
      <w:proofErr w:type="spellEnd"/>
      <w:r w:rsidRPr="007C76A0">
        <w:rPr>
          <w:rFonts w:cs="Arial"/>
        </w:rPr>
        <w:t>. O bezpečnou jízdu se postarala firma Doprava Pavel. Na závěr všichni účastníci zájezdu děkují Městskému úřadu v Kopřivnici za umožnění a zprostředkování návštěvy družebního města.</w:t>
      </w:r>
    </w:p>
    <w:p w:rsidR="007C76A0" w:rsidRPr="007C76A0" w:rsidRDefault="007C76A0" w:rsidP="007C76A0">
      <w:pPr>
        <w:spacing w:after="12"/>
        <w:ind w:firstLine="425"/>
        <w:jc w:val="both"/>
        <w:rPr>
          <w:rFonts w:cs="Arial"/>
        </w:rPr>
      </w:pPr>
    </w:p>
    <w:p w:rsidR="007C76A0" w:rsidRPr="007C76A0" w:rsidRDefault="007C76A0" w:rsidP="007C76A0">
      <w:pPr>
        <w:spacing w:after="12"/>
        <w:ind w:firstLine="425"/>
        <w:jc w:val="right"/>
        <w:rPr>
          <w:rFonts w:cs="Arial"/>
        </w:rPr>
      </w:pPr>
      <w:r w:rsidRPr="007C76A0">
        <w:rPr>
          <w:rStyle w:val="apple-tab-span"/>
          <w:rFonts w:cs="Arial"/>
        </w:rPr>
        <w:tab/>
      </w:r>
      <w:r w:rsidRPr="007C76A0">
        <w:rPr>
          <w:rStyle w:val="apple-tab-span"/>
          <w:rFonts w:cs="Arial"/>
        </w:rPr>
        <w:tab/>
      </w:r>
      <w:r w:rsidRPr="007C76A0">
        <w:rPr>
          <w:rStyle w:val="apple-tab-span"/>
          <w:rFonts w:cs="Arial"/>
        </w:rPr>
        <w:tab/>
      </w:r>
      <w:r w:rsidRPr="007C76A0">
        <w:rPr>
          <w:rStyle w:val="apple-tab-span"/>
          <w:rFonts w:cs="Arial"/>
        </w:rPr>
        <w:tab/>
      </w:r>
      <w:r w:rsidRPr="007C76A0">
        <w:rPr>
          <w:rStyle w:val="apple-tab-span"/>
          <w:rFonts w:cs="Arial"/>
        </w:rPr>
        <w:tab/>
      </w:r>
      <w:r w:rsidRPr="007C76A0">
        <w:rPr>
          <w:rStyle w:val="apple-tab-span"/>
          <w:rFonts w:cs="Arial"/>
        </w:rPr>
        <w:tab/>
      </w:r>
      <w:r w:rsidRPr="007C76A0">
        <w:rPr>
          <w:rFonts w:cs="Arial"/>
        </w:rPr>
        <w:t xml:space="preserve">Za PSK Radka </w:t>
      </w:r>
      <w:proofErr w:type="spellStart"/>
      <w:r w:rsidRPr="007C76A0">
        <w:rPr>
          <w:rFonts w:cs="Arial"/>
        </w:rPr>
        <w:t>Butková</w:t>
      </w:r>
      <w:proofErr w:type="spellEnd"/>
    </w:p>
    <w:p w:rsidR="007F5C03" w:rsidRPr="007C76A0" w:rsidRDefault="007F5C03"/>
    <w:sectPr w:rsidR="007F5C03" w:rsidRPr="007C76A0" w:rsidSect="007F5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6A0"/>
    <w:rsid w:val="002D6BCF"/>
    <w:rsid w:val="00650DC8"/>
    <w:rsid w:val="007C76A0"/>
    <w:rsid w:val="007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6A0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tab-span">
    <w:name w:val="apple-tab-span"/>
    <w:basedOn w:val="Standardnpsmoodstavce"/>
    <w:rsid w:val="007C76A0"/>
  </w:style>
  <w:style w:type="paragraph" w:styleId="Textbubliny">
    <w:name w:val="Balloon Text"/>
    <w:basedOn w:val="Normln"/>
    <w:link w:val="TextbublinyChar"/>
    <w:uiPriority w:val="99"/>
    <w:semiHidden/>
    <w:unhideWhenUsed/>
    <w:rsid w:val="00650D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DC8"/>
    <w:rPr>
      <w:rFonts w:ascii="Tahoma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2015-09-07T17:23:00Z</dcterms:created>
  <dcterms:modified xsi:type="dcterms:W3CDTF">2015-09-08T05:08:00Z</dcterms:modified>
</cp:coreProperties>
</file>